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357EE50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027595">
        <w:rPr>
          <w:rFonts w:ascii="Times New Roman" w:hAnsi="Times New Roman"/>
          <w:b/>
          <w:sz w:val="28"/>
          <w:szCs w:val="28"/>
        </w:rPr>
        <w:t>Суходольського Євгена Руслановича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22625981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027595">
        <w:rPr>
          <w:rFonts w:ascii="Times New Roman" w:hAnsi="Times New Roman"/>
          <w:b/>
          <w:sz w:val="28"/>
          <w:szCs w:val="28"/>
        </w:rPr>
        <w:t>Суходольського Євгена Руслановича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</w:t>
      </w:r>
      <w:r w:rsidR="0018533D">
        <w:rPr>
          <w:rFonts w:ascii="Times New Roman" w:hAnsi="Times New Roman"/>
          <w:sz w:val="28"/>
          <w:szCs w:val="28"/>
        </w:rPr>
        <w:t>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18533D">
        <w:rPr>
          <w:rFonts w:ascii="Times New Roman" w:hAnsi="Times New Roman"/>
          <w:sz w:val="28"/>
          <w:szCs w:val="28"/>
        </w:rPr>
        <w:t xml:space="preserve">головного спеціаліста-інспектора з паркування </w:t>
      </w:r>
      <w:r w:rsidR="000162EB">
        <w:rPr>
          <w:rFonts w:ascii="Times New Roman" w:hAnsi="Times New Roman"/>
          <w:sz w:val="28"/>
          <w:szCs w:val="28"/>
        </w:rPr>
        <w:t xml:space="preserve">відділу </w:t>
      </w:r>
      <w:r w:rsidR="0018533D">
        <w:rPr>
          <w:rFonts w:ascii="Times New Roman" w:hAnsi="Times New Roman"/>
          <w:sz w:val="28"/>
          <w:szCs w:val="28"/>
        </w:rPr>
        <w:t>паркування департаменту транспорту та міської мобільності міської ради</w:t>
      </w:r>
      <w:r w:rsidR="00B87673">
        <w:rPr>
          <w:rFonts w:ascii="Times New Roman" w:hAnsi="Times New Roman"/>
          <w:sz w:val="28"/>
          <w:szCs w:val="28"/>
        </w:rPr>
        <w:t>.</w:t>
      </w:r>
    </w:p>
    <w:p w14:paraId="2C5B8922" w14:textId="5C691E00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27595">
        <w:rPr>
          <w:rFonts w:ascii="Times New Roman" w:hAnsi="Times New Roman"/>
          <w:b/>
          <w:sz w:val="28"/>
          <w:szCs w:val="28"/>
        </w:rPr>
        <w:t>Суходольського Є.Р</w:t>
      </w:r>
      <w:bookmarkStart w:id="0" w:name="_GoBack"/>
      <w:bookmarkEnd w:id="0"/>
      <w:r w:rsidR="0018533D">
        <w:rPr>
          <w:rFonts w:ascii="Times New Roman" w:hAnsi="Times New Roman"/>
          <w:b/>
          <w:sz w:val="28"/>
          <w:szCs w:val="28"/>
        </w:rPr>
        <w:t>.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0275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2EB"/>
    <w:rsid w:val="00027595"/>
    <w:rsid w:val="000552A7"/>
    <w:rsid w:val="00105CA5"/>
    <w:rsid w:val="001754BC"/>
    <w:rsid w:val="0018533D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8963F4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14</cp:revision>
  <dcterms:created xsi:type="dcterms:W3CDTF">2024-03-04T13:42:00Z</dcterms:created>
  <dcterms:modified xsi:type="dcterms:W3CDTF">2025-04-02T18:19:00Z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